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6F" w:rsidRDefault="00213B6F" w:rsidP="00213B6F">
      <w:pPr>
        <w:rPr>
          <w:lang w:val="es-ES"/>
        </w:rPr>
      </w:pPr>
    </w:p>
    <w:p w:rsidR="00213B6F" w:rsidRDefault="00213B6F" w:rsidP="00213B6F">
      <w:pPr>
        <w:rPr>
          <w:lang w:val="es-ES"/>
        </w:rPr>
      </w:pPr>
      <w:r>
        <w:rPr>
          <w:lang w:val="es-ES"/>
        </w:rPr>
        <w:t>VERSION ESTENOGRAFICA</w:t>
      </w:r>
      <w:r>
        <w:rPr>
          <w:lang w:val="es-ES"/>
        </w:rPr>
        <w:t xml:space="preserve"> DE LA SESION DE LA COMISION DE FOMENTO AGROPECUARIO, FORESTAL Y PESCA. DEL 11 DE ENERO DE 2022.</w:t>
      </w: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Ustedes dicen he, que tal muy  buenos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días, b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ienvenidos todos compañeros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egidores así como personal que nos acompaña el día de hoy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y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bueno con base en los artículos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27 y 49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la fracción segunda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ey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obierno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dministración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ública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unicipal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stado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alisco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los artículos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47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la fracción sexta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49 y 55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eglamento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rgánico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obierno en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dministración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ública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ipal de Puerto Vallarta Jalisco, y siendo las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11:24 horas, de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día martes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11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enero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2022,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damos inicio a la presente sesión por lo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me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permit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é verificar la existencia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quorum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legal de los integrantes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omisión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dilicia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ermanente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oment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 Agropecuario Forestal y Pesca,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egidor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Cristian Eduardo Alonso Robles, presente,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egidora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aría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Curiel Preciado,  presente,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egidora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laudia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lejandra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Iñiguez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Rivera, presente, y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su servidor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iego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ranco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iménez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residente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omisión así como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Ing.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Arq.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uis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rnesto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unguía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no se encuentra presente,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 lo anterior se declara la existencia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quorum Legal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la celebración de la presente sesión en virtud de contar con la asistencia de cuatro de los cinco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egidores convocados por lo que todos los acuerdos serán válidos de conformidad a lo establecido en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ey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obier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no en la Administración Pública 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nicipal, 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stado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alisco así como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eglamento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rgánico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obierno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ipio de Puerto Vallarta Jalisco, 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omo orden del día en la presente apartado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tendremos el orden del día en los términos adjuntos a la convocatoria que se les fue enviada como punto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1.-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lista de asistencia declaración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quorum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legal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punto número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2.-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aprobación del orden del día como punto número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3.-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lectura y aprobación del acta de sesión del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18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noviembre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2021,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número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4.-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presentación de los integrantes y funcionamiento de las mesas de trabajo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esquero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anadero punto número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5.-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asuntos generales y punto número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6.-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clausura y está </w:t>
      </w:r>
      <w:r w:rsidRPr="002539D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su consideración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compañeras y compañeros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egidores el orden del día por lo que en votación económica les solicito de la manera más atenta mani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fiesta en el sentido de su voto, 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favor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    e</w:t>
      </w:r>
      <w:r w:rsidRPr="00167B0A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 contra y abstenciones, </w:t>
      </w:r>
      <w:r w:rsidRPr="00AA0850">
        <w:rPr>
          <w:rFonts w:ascii="Helvetica" w:eastAsia="Times New Roman" w:hAnsi="Helvetica" w:cs="Helvetica"/>
          <w:b/>
          <w:color w:val="000000"/>
          <w:sz w:val="24"/>
          <w:szCs w:val="24"/>
          <w:lang w:eastAsia="es-MX"/>
        </w:rPr>
        <w:t>04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votos a favor </w:t>
      </w:r>
      <w:r w:rsidRPr="00AA0850">
        <w:rPr>
          <w:rFonts w:ascii="Helvetica" w:eastAsia="Times New Roman" w:hAnsi="Helvetica" w:cs="Helvetica"/>
          <w:b/>
          <w:color w:val="000000"/>
          <w:sz w:val="24"/>
          <w:szCs w:val="24"/>
          <w:lang w:eastAsia="es-MX"/>
        </w:rPr>
        <w:t>0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contra y </w:t>
      </w:r>
      <w:r w:rsidRPr="00AA0850">
        <w:rPr>
          <w:rFonts w:ascii="Helvetica" w:eastAsia="Times New Roman" w:hAnsi="Helvetica" w:cs="Helvetica"/>
          <w:b/>
          <w:color w:val="000000"/>
          <w:sz w:val="24"/>
          <w:szCs w:val="24"/>
          <w:lang w:eastAsia="es-MX"/>
        </w:rPr>
        <w:t>0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abstenciones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damos por aproba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mayoría simple de votos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lo anterior el orden del día queda aprobado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 los términos que se mencionó,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 el punto número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3.-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lectura y aprobación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cta de la sesión del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18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noviembre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2021,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toda vez que el acta de la sesión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18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noviembre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 les fue enviada con anticipación solicita bien se tenga a bien omitir la lectura y </w:t>
      </w:r>
      <w:r w:rsidRPr="002539D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bueno someter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votación y aprobación de la misma por lo cual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les pediría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manera más aten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ta si me ayudan con su votación, a favor   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 contra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abstenciones con </w:t>
      </w:r>
      <w:r w:rsidRPr="00AA0850">
        <w:rPr>
          <w:rFonts w:ascii="Helvetica" w:eastAsia="Times New Roman" w:hAnsi="Helvetica" w:cs="Helvetica"/>
          <w:b/>
          <w:color w:val="000000"/>
          <w:sz w:val="24"/>
          <w:szCs w:val="24"/>
          <w:lang w:eastAsia="es-MX"/>
        </w:rPr>
        <w:t>04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votos a favor </w:t>
      </w:r>
      <w:r w:rsidRPr="00AA0850">
        <w:rPr>
          <w:rFonts w:ascii="Helvetica" w:eastAsia="Times New Roman" w:hAnsi="Helvetica" w:cs="Helvetica"/>
          <w:b/>
          <w:color w:val="000000"/>
          <w:sz w:val="24"/>
          <w:szCs w:val="24"/>
          <w:lang w:eastAsia="es-MX"/>
        </w:rPr>
        <w:t>0</w:t>
      </w:r>
      <w:r w:rsidRPr="00920A37">
        <w:rPr>
          <w:rFonts w:ascii="Helvetica" w:eastAsia="Times New Roman" w:hAnsi="Helvetica" w:cs="Helvetica"/>
          <w:b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contra y </w:t>
      </w:r>
      <w:r w:rsidRPr="00AA0850">
        <w:rPr>
          <w:rFonts w:ascii="Helvetica" w:eastAsia="Times New Roman" w:hAnsi="Helvetica" w:cs="Helvetica"/>
          <w:b/>
          <w:color w:val="000000"/>
          <w:sz w:val="24"/>
          <w:szCs w:val="24"/>
          <w:lang w:eastAsia="es-MX"/>
        </w:rPr>
        <w:t>0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abstenciones aproba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dos por mayoría simple de votos, y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bueno por ahí estuvimos trabajando en las mesas de trabajo el mes pasado sobre algunos puntos de referencia hicimos </w:t>
      </w:r>
      <w:r w:rsidRPr="002539D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una presentación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cual queremos ha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cerla visual para todos ustedes, y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 esa área trabajo platicamos con las tres zonas en las cuales  de 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ividimos el trabajo </w:t>
      </w:r>
      <w:r w:rsidRPr="002539D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territorial, para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conformación de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jidos manejando la 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urística 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zona Urbana y la zona Rural,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as cuales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 </w:t>
      </w:r>
      <w:r w:rsidRPr="002539D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dier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on algunas necesidades surgieron dentro de la plática en algunos </w:t>
      </w:r>
      <w:proofErr w:type="spellStart"/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ramos</w:t>
      </w:r>
      <w:proofErr w:type="spellEnd"/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los cuales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tomamos como lo más destaca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 el área de Planeación Urbana,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presentación de los planes del distrito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gestiones e integración de la </w:t>
      </w:r>
      <w:r w:rsidRPr="002539D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urbanización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limitación en ríos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regularización bajo normas y estudios de suelo y asentamientos irregulares fueron de los puntos que más tuvimos en las tres mesas de trabajo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igual manera 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ervicios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úblicos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bueno el tema de las vialidades en la ciudad de los clandestinos que suf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ren algunos puntos de la Ciudad,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limpieza de buzones en áreas turísticas están dentro de lo que sería la zona del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Canop</w:t>
      </w:r>
      <w:r w:rsidRPr="0067224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riber</w:t>
      </w:r>
      <w:proofErr w:type="spellEnd"/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es la parte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orullo</w:t>
      </w:r>
      <w:proofErr w:type="spellEnd"/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algunos puntos en boca de Toma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tlán y Mismaloya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la parte que pudiéramos ver hacia lo que es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anchito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entrando por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esemboca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el tema de seguridad pública e nos comentaba el tema de los recorridos de vigilancia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tenemos algunas afectaciones en robo a casa habitación y cuadrillas de vigilancia para los tira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deros clandestinos,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también informamos </w:t>
      </w:r>
      <w:r w:rsidRPr="0067224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había un número en el cual se genera un reporte debido a que no teníamos reporte de robo a casa habitación con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omisario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eguridad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ública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debido a que mucha gente no hace el reporte de robo y se quedó simpleme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nte como una acción, 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 igual manera el tema en turismo la capacitación con los equipos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Ejidales, de cada Ejido tener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una capacitación saber cuáles son los servicios que se prestan dentro de la misma área de desde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irección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urismo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ento Económico, en el esquema de Obras Públicas,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 arreglo de vialidades gestión de integración de proyectos </w:t>
      </w: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rPr>
          <w:lang w:val="es-ES"/>
        </w:rPr>
      </w:pPr>
      <w:r>
        <w:rPr>
          <w:lang w:val="es-ES"/>
        </w:rPr>
        <w:lastRenderedPageBreak/>
        <w:t>VERSION ESTENOGRAFICA DE LA SESION DE LA COMISION DE FOMENTO AGROPECUARIO, FORESTAL Y PESCA. DEL 11 DE ENERO DE 2022.</w:t>
      </w: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67224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jidal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los niveles de programa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 de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desa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zolve de ríos y de canales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las cuales director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bras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úblicas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nos mencionaba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avancé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ya llevaban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la calendarización que ya teníamos de  </w:t>
      </w:r>
      <w:r w:rsidRPr="005C64D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los mismos, por lo cual está por enviarse ya el calendario que nos envió el director para que los Ejidos lo conozcan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 la mesa de salud bueno la 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ural la carente atención inmediata de lo que son los piquetes de alacrán y la activación del centro de salud o casas de salud que ya tenían por en algunos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Ejidos bueno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retomarl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nuevamente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sabemos que con el incremento de los casos 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covid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bueno el Sector Salud, siente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 peso de la atención médica ver la manera en 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pode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mos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resolver en conjunto tanto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yuntamiento como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ecretaria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alud sobre todo para la capacitación y poder tener ciudadanos con cierta capacitación para poder poner el sue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alacrán y tener por ahí algún  medicamento que no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tenga una fecha de </w:t>
      </w:r>
      <w:r w:rsidRPr="005C64D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caducidad,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muy muy 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corto plazo dentro de las propuestas que salieron en las mesas de trabajo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las cuales estuvimos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tanto Directores como Regidores,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salieron algunas propuestas una de ellas la patrulla </w:t>
      </w:r>
      <w:r w:rsidRPr="00B6628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forestal,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nos ayudaría a mantener el orden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 lo que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 la colaboración con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rotección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ivil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B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omberos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la sola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de este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aje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estamos vie</w:t>
      </w:r>
      <w:r w:rsidRPr="00B6628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ndo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es la quema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se utiliza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algunas áreas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allarta y sobre todo en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jidos que tiene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 el tema ganadero o de siembra, 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 igual manera tenemos la propuesta de la reactivac</w:t>
      </w:r>
      <w:r w:rsidRPr="00C02E4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ión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los centros de salud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los promotores de salud por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jidos en zona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 para dar las brigadas de atención,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capacitación en temas turísticos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Urbanos y 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Seapal</w:t>
      </w:r>
      <w:proofErr w:type="spellEnd"/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otra de las necesidades que nos hacían llegar los presidentes de </w:t>
      </w:r>
      <w:r w:rsidRPr="00C02E4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los Ejidos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sobre todo en la zona que tenemos con mayor densidad de población que se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ría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identificad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la zona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anchito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olección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parte del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olorado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Z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ancudo lo que pega con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co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erra sobre todo la necesidad de lo que es el agua y el drenaje y poder tener algun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plan a corto o mediano plazo para reso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lver parte de esa incertidumbre,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 capacitación con las brigadas por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Ejido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el tema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rotección </w:t>
      </w:r>
      <w:r w:rsidRPr="00C02E4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Civil con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tema de quema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y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or allí sal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ió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otra necesidad que es los auxiliares de inspección de ganadería debido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nada más </w:t>
      </w:r>
      <w:r w:rsidRPr="006B5BE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contamos 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on un inspector de g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anadería para todo el Municipio, por la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densidad que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ha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tenido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últimamente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bueno el trabajo lo traía demasiado </w:t>
      </w:r>
      <w:r w:rsidRPr="006B5BE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cargado 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había la voluntad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poder apoyarles con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un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auxiliar de inspección de ganadería para darle mayor agilidad a los trámites que </w:t>
      </w:r>
      <w:r w:rsidRPr="006B5BE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traen,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así como bueno prepara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 equipo que nos ayude a la generación de proyectos productivos y este sería el enfoque de las reuniones que tuvimos el año pasado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el cual se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centraba prácticamente,</w:t>
      </w:r>
      <w:r w:rsidRPr="007633EA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le regresar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favor </w:t>
      </w:r>
      <w:r w:rsidRPr="007633EA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Diego,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 centraba básicamente en tener esas prop</w:t>
      </w:r>
      <w:r w:rsidRPr="003768E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uestas,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ir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trabajando el reglamento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gropecuario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orestal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cual nosotros estamos ya prácticamente di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 que a la mitad nos falta por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ahí las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3768E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reuniones,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vamos a tener con el sect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 Ganadero y Pesquero, 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 cual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bueno pues les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comento q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ue esta semana que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ntra estamos invitándolos a que nos acompañe a una reunión ya programada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adela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nte Diego una reunión ya programada, 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obre todo con el sector ganadero que tenemos ubicado por el territorio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allarta la parte del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oru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llo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parte rumb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alapa y bueno por lo que la zona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ural en la parte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xtapa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untas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almas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olorado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tenemos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sector ganadero en el cual tenemos que empezar a trabajar con ellos conocer cuáles son las necesidades y cuál sería la integración de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necesidades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el sector productivo en las actividades a las cuales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estaríamos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trabajando de igual manera el sector pesquero que tratamos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simplificar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lo en la presentación y bueno pues delimitarlos sobre lo que sería las organizaciones ya prestadas del sector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esquero y cuáles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serían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las necesidades que tenemos en el sector para tratar de tener no tratar vamos a tener un reglamento lo más acercado a la realidad de las necesidades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actuales,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reunión de trabajo que se tienen programadas en el sector ganaderos 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19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enero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el sector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esq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uero el día 26 de enero,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propuesta es obviamente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egidores nos acompañ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 de la comisión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ub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irector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gropecuario que nos haga el favor de acompañarnos ver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algunos compañeros presidentes 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jidales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sobre todo boca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 Tomatlán,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isma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loya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parte de  boca de tomates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de las juntas invitarlos para que nos acompañen así como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residente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Asociación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anadera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orestal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esca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bueno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por los directores que consider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mos invitar para tomarlo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lo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serían las necesidades y la masa trabajo c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on estos dos sectores, q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nos compete esta seria  a,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h prácticamente del desarrollo de la reunión obviamente la presentación de los integrantes la identificación de las necesida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el esquema de acción en las asociaciones y bueno por los asunto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 generales que cada una de las, 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os ramos quisiera 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urnar,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esto sería prácticamente el desarrollo a lo cual le vamos hacer llegar la presentación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pedirles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te tomen esos días como parte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sí cómo 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19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26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este mes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tendríamos dos reuniones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19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del sector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anadero y el sector pesquero 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26 en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última sesión de cabildo del año pasado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residente nos </w:t>
      </w: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rPr>
          <w:lang w:val="es-ES"/>
        </w:rPr>
      </w:pPr>
      <w:r>
        <w:rPr>
          <w:lang w:val="es-ES"/>
        </w:rPr>
        <w:lastRenderedPageBreak/>
        <w:t>VERSION ESTENOGRAFICA DE LA SESION DE LA COMISION DE FOMENTO AGROPECUARIO, FORESTAL Y PESCA. DEL 11 DE ENERO DE 2022.</w:t>
      </w: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autorizó el semental para la asociación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anadera para 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rifa que ellos tienen cada año, y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bueno pues h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ay que ver si podemos ya, 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provechar 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19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ser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información oficial al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es el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residente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Asociación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anadera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ver cuál es el procedimiento de la adquisición del semental par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la rifa en el sector ganadero, no se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asuntos generales si ustedes consideran 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bien algún punto a trata Regidor,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ues más que nada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elicitarlo por el buen tr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abajo que está haciendo y cuente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con nosotros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 que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 necesit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pero sí creo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lleva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una buena norma importante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bien comenta el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eglamento hacer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de hecho el reglamento para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estipula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 los sobres ese asunto, 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uchas gracias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ya me puse entre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todos lo vamos a sacar Regidora,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uesto al igual que el compañero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egidor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Cristian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felicitarlo porque es un trabajo muy completo está manejando los sectores que son importantes para que nuestro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Puerto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pueda crecer económicamente y pues hacer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una preguntita en cuanto son propuestas y me gusta mucho lo de la activación de centros de salud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eso me gusta mucho dado las circunstancias que tenemos como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andemia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entonces este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si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me gustaría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saber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cómo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los tiene este, diseñados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o como se va a hacer es una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propuesta pero sí lo sé acabo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de  promotores y todo eso es importante la pregunta,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or ahí tuvimos 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na reunión con la mesa de salud,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 la cual ya existen en algunos casos sobre todo en las comunidades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Rurales,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 ciudadanos que se capacita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 sobre todo para la colocación de los sueros de alacrán el tema de medicamento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cuente con las medidas sanitarias necesarios si bien algunos casos identificadas algunas casas en las cuales podían contar con medicamentos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reactivarlo es  </w:t>
      </w:r>
      <w:r w:rsidRPr="00D71D2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trabajo 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reo que entre todos lo pudiéramos llevar a cabo en los presidentes de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jidos en las mesas de trabajo nos externa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ban que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ellos tenían la capacidad también de ayudarnos a que estas casas de atención de salud pudieran funcionar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debido a qu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 no sólo era contar con médico,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si no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contar con algún ciudadano que tuviera la experiencia o la capacitación necesaria para poder in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cluir el tema de un medicamento, yo 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reo que parte del ejercicio de este mes es darle seguimiento a lo que nos había comentado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Z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ayas que era darnos el apoyo en torno a estas capacitaciones y en su caso pues y ya también notables de algunos medicamentos que creo que ya cuentan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 Secretaria de Salud con ellos, si Regidor el sentido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la </w:t>
      </w:r>
      <w:r w:rsidRPr="00D71D2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pregunta es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qué sabemos que contamos con enfermer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í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as aquí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escuelas de enfermería y que pudiéramos de alguna manera este solicitarl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 a través de ell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 para apoyar para que apoyen al proyecto de promotores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hacer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como una pequeña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dice usted una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toma de cursos y me gustaría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no sé,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 lo que pud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iéramos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aportar de mi </w:t>
      </w:r>
      <w:r w:rsidRPr="00D71D29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parte estoy en todos la disposición a su servicio, no muchísimas gracias, yo creo que por supuesto que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lo vamos a hacer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 más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ayúd</w:t>
      </w:r>
      <w:r w:rsidRPr="007D45B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enme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que lo llevamos a cabo y que 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llevemos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campo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nosotros estaríamos terminando las mesas de trabajo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todo lo que agrupa el trabajo que tenemos dentro de la comisión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va a permitir sali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 ya a c</w:t>
      </w:r>
      <w:r w:rsidRPr="007D45B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ampo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haber el desarrollo de  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ada una de las necesidades que tenemos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y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ver como las podemos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7D45B3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solventado, lo importante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estos no dejarlo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como una acción al aire si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no reglamentarla, para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le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seguimiento las futuras generaciones que tengamos 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 de toma de decisión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creo que va a ser súper importante que todos nos pongamos en la misma situación en la que tenemos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ahora si en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las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viviendas dentro de lo que consideramos son zona Rural, aunque tenemos distancias no tan largas como,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como algunos otros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unicipios y tenemos constancia de la necesidad que tenemos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pues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 vamos a hacer cuente con qué lo 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amos hacer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en equipo al final nadie se puede decir que se hace sólo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este es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 trabajo en equipo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le agradezco en verdad la forma en la que la que siempre se integ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ró esta comisión muchas gracias, échele Regidora</w:t>
      </w:r>
      <w:r w:rsidRPr="009245C4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Gracias buenos días a todos 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martes pasado tuvimos la oportunidad de acudir a una reunión que se hizo con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jidos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haya en 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Jorullo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estuvo la secretaria de la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emarnat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aría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uisa albores y creo que es bueno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mí fue la primera vez que asistió a una reunión de este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tipo,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fue muy interesante ver como ellos también están con toda la intención de trabajar y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darse cuenta por ejemplo de que, 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valor que tienen estos pues ést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tierras que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les pertenecen y cómo lo puede manejar para que sean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el disfrute de todas de la población o de los habitantes y a su vez pues que ellos también tengan una ganancia económica 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reo que va muy de la mano y lo que tienes sólo que tenemos a nuestro favor es que tienen la disposición de trabajar los vio muy preparados y muy organizados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este hay algo importante de retomar lo que estamos platicando en una ocasión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iego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que ahora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vés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la pandemia, nos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dimos cuenta el valor que tiene el consumo local no realmente apoyarlo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lo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es el comercio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gricultura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esca local no realmente ir a comprar pescado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 Cosco, o la carne a cosco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cuando lo podemos hacer aquí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entonces pues darles todo el apoyo que sé que merecen y que yo creo que están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dispuestos ellos aponer de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su parte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que todo este tipo de proyectos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, pueda rendir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el fruto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entonces este cue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nta con nosotros en ese sentido, gracias 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egidora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definitivamente creo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que el apoyo del comercio local,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arte del ejercicio y que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ser parte de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nos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va a tener que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ayudar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eglamento organizar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invertirl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 generar una cuna de proyectos, que nos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ermiten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cuba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que desarrollen yo celebro mucho 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Canopy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River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es uno de los ejemplos de los cuales cuando hay organización entre ciudadanos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empresarios voluntad en los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ejes de gobierno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tienes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un lugar en el cual podemos tomar ejemplo y podemos también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creo que respaldarnos en la forma en la que ellos han tomado las decisiones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para también replicarlo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replicar ese ejemplo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poder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llevar a cabo no sólo en un área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si no en las demás hoy tenemos la oportunidad también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entrarle al </w:t>
      </w:r>
    </w:p>
    <w:p w:rsidR="00213B6F" w:rsidRDefault="00213B6F" w:rsidP="00213B6F">
      <w:pPr>
        <w:spacing w:after="0" w:line="240" w:lineRule="auto"/>
        <w:jc w:val="both"/>
        <w:textAlignment w:val="baseline"/>
        <w:rPr>
          <w:lang w:val="es-ES"/>
        </w:rPr>
      </w:pPr>
      <w:r>
        <w:rPr>
          <w:lang w:val="es-ES"/>
        </w:rPr>
        <w:lastRenderedPageBreak/>
        <w:t>VERSION ESTENOGRAFICA DE LA SESION DE LA COMISION DE FOMENTO AGROPECUARIO, FORESTAL Y PESCA. DEL 11 DE ENERO DE 2022</w:t>
      </w:r>
      <w:r>
        <w:rPr>
          <w:lang w:val="es-ES"/>
        </w:rPr>
        <w:t>.</w:t>
      </w:r>
      <w:bookmarkStart w:id="0" w:name="_GoBack"/>
      <w:bookmarkEnd w:id="0"/>
    </w:p>
    <w:p w:rsidR="00213B6F" w:rsidRDefault="00213B6F" w:rsidP="00213B6F">
      <w:pPr>
        <w:spacing w:after="0" w:line="240" w:lineRule="auto"/>
        <w:jc w:val="both"/>
        <w:textAlignment w:val="baseline"/>
        <w:rPr>
          <w:lang w:val="es-ES"/>
        </w:rPr>
      </w:pPr>
    </w:p>
    <w:p w:rsidR="00213B6F" w:rsidRDefault="00213B6F" w:rsidP="00213B6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</w:p>
    <w:p w:rsidR="00213B6F" w:rsidRDefault="00213B6F" w:rsidP="00213B6F">
      <w:pPr>
        <w:spacing w:after="0" w:line="240" w:lineRule="auto"/>
        <w:jc w:val="both"/>
        <w:textAlignment w:val="baseline"/>
      </w:pP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sector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esquero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que siempre hemos visto como un esquema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más deportivo que como un esquema 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alimentario v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er también la posibilidad de ayudarles a la medida justa de la dimensión que tenemos como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de igual manera el sector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G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anadero que par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eciera que no sabemos que no es,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u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na amplia gama de resulta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económico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pero que cada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ha ido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aumentan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de manera considerable, y cada día la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s necesidades cárnicas en el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unicipio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pues han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aumentado de manera considerable y prácticamente lo que les iba a presentar yo tengo toda la voluntad de que 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19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y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el día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26,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complement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emos,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parte de las acciones de trabajo y si dios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nos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da licencia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poder ya presentarl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 un avance de lo que sería el 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royecto a tenerlo de reglamento para empezar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6E5082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ciudadanizarlo 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mpezar 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meter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lo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 trabajar en los ejidos y poderlo soportar socialmente para que sea un trabajo que le sirva 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uerto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V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allarta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y bueno pues no sé si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hay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algún punto adicional que trata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 n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t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odo bien</w:t>
      </w:r>
      <w:r w:rsidRPr="00EB779F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b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ueno pues vamos pasando el punto número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6.-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no habiendo asuntos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por tratar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declaramos formalmente clausurada la presente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esión de la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omisión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dilicia de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omento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A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gropecuario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F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orestal y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P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esca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siendo las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11:44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del día martes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11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de enero de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l 2022,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antemano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 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 xml:space="preserve">muchas gracias a todos por su presencia y su asistencia a los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compañeros que hicieron posible, e</w:t>
      </w:r>
      <w:r w:rsidRPr="00920A37"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  <w:t>sta reunión muchas gracias a todos y que tengan bonito día.</w:t>
      </w:r>
    </w:p>
    <w:p w:rsidR="00213B6F" w:rsidRDefault="00213B6F" w:rsidP="00213B6F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213B6F" w:rsidRDefault="00213B6F" w:rsidP="00213B6F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213B6F" w:rsidRDefault="00213B6F" w:rsidP="00213B6F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213B6F" w:rsidRDefault="00213B6F" w:rsidP="00213B6F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213B6F" w:rsidRDefault="00213B6F" w:rsidP="00213B6F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213B6F" w:rsidRDefault="00213B6F" w:rsidP="00213B6F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213B6F" w:rsidRDefault="00213B6F" w:rsidP="00213B6F">
      <w:pPr>
        <w:spacing w:after="0" w:line="240" w:lineRule="auto"/>
        <w:ind w:left="1134" w:hanging="1276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D137FA" w:rsidRDefault="00D137FA"/>
    <w:sectPr w:rsidR="00D137FA" w:rsidSect="00C27265">
      <w:pgSz w:w="12240" w:h="20160" w:code="5"/>
      <w:pgMar w:top="720" w:right="720" w:bottom="720" w:left="720" w:header="17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6F"/>
    <w:rsid w:val="00213B6F"/>
    <w:rsid w:val="00C27265"/>
    <w:rsid w:val="00D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DD371-8A10-4D83-BCD7-ADC6519E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6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2791</Words>
  <Characters>15353</Characters>
  <Application>Microsoft Office Word</Application>
  <DocSecurity>0</DocSecurity>
  <Lines>127</Lines>
  <Paragraphs>36</Paragraphs>
  <ScaleCrop>false</ScaleCrop>
  <Company/>
  <LinksUpToDate>false</LinksUpToDate>
  <CharactersWithSpaces>18108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2022-02-08T19:54:00Z</dcterms:created>
  <dcterms:modified xsi:type="dcterms:W3CDTF">2022-02-08T19:57:00Z</dcterms:modified>
</cp:coreProperties>
</file>